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862A94">
        <w:rPr>
          <w:rFonts w:ascii="Times New Roman" w:hAnsi="Times New Roman"/>
        </w:rPr>
        <w:fldChar w:fldCharType="separate"/>
      </w:r>
      <w:r w:rsidR="00E135B3" w:rsidRPr="005F4E8A">
        <w:rPr>
          <w:noProof/>
        </w:rPr>
        <w:t>Yunita Syafitri Rambe, ST., MT.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862A94">
        <w:rPr>
          <w:rFonts w:ascii="Times New Roman" w:hAnsi="Times New Roman"/>
        </w:rPr>
        <w:fldChar w:fldCharType="separate"/>
      </w:r>
      <w:r w:rsidR="00E135B3" w:rsidRPr="005F4E8A">
        <w:rPr>
          <w:noProof/>
        </w:rPr>
        <w:t>STUDIO PERANCANGAN ARSITEKTUR III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E135B3" w:rsidRPr="005F4E8A">
              <w:rPr>
                <w:noProof/>
                <w:color w:val="000000"/>
                <w:sz w:val="22"/>
                <w:szCs w:val="22"/>
              </w:rPr>
              <w:t>STUDIO PERANCANGAN ARSITEKTUR III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E135B3" w:rsidRPr="005F4E8A">
              <w:rPr>
                <w:noProof/>
                <w:color w:val="000000"/>
                <w:sz w:val="22"/>
                <w:szCs w:val="22"/>
              </w:rPr>
              <w:t>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E135B3" w:rsidRPr="005F4E8A">
              <w:rPr>
                <w:noProof/>
                <w:color w:val="000000"/>
                <w:sz w:val="22"/>
                <w:szCs w:val="22"/>
              </w:rPr>
              <w:t>Yunita Syafitri Rambe, ST., MT.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E135B3" w:rsidRPr="005F4E8A">
              <w:rPr>
                <w:noProof/>
                <w:color w:val="000000"/>
                <w:sz w:val="22"/>
                <w:szCs w:val="22"/>
              </w:rPr>
              <w:t>KRISTIANI HARIA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E135B3" w:rsidRPr="005F4E8A">
              <w:rPr>
                <w:noProof/>
                <w:color w:val="000000"/>
                <w:sz w:val="22"/>
                <w:szCs w:val="22"/>
              </w:rPr>
              <w:t>198140039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E135B3">
              <w:rPr>
                <w:color w:val="000000"/>
                <w:sz w:val="22"/>
                <w:szCs w:val="22"/>
              </w:rPr>
              <w:fldChar w:fldCharType="separate"/>
            </w:r>
            <w:r w:rsidR="00E135B3" w:rsidRPr="005F4E8A">
              <w:rPr>
                <w:noProof/>
                <w:color w:val="000000"/>
                <w:sz w:val="22"/>
                <w:szCs w:val="22"/>
              </w:rPr>
              <w:t>RISDAMAN LAIA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E135B3">
              <w:rPr>
                <w:color w:val="000000"/>
                <w:sz w:val="22"/>
                <w:szCs w:val="22"/>
              </w:rPr>
              <w:fldChar w:fldCharType="separate"/>
            </w:r>
            <w:r w:rsidR="00E135B3" w:rsidRPr="005F4E8A">
              <w:rPr>
                <w:noProof/>
                <w:color w:val="000000"/>
                <w:sz w:val="22"/>
                <w:szCs w:val="22"/>
              </w:rPr>
              <w:t>208140006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E135B3">
              <w:rPr>
                <w:color w:val="000000"/>
                <w:sz w:val="22"/>
                <w:szCs w:val="22"/>
              </w:rPr>
              <w:fldChar w:fldCharType="separate"/>
            </w:r>
            <w:r w:rsidR="00E135B3" w:rsidRPr="005F4E8A">
              <w:rPr>
                <w:noProof/>
                <w:color w:val="000000"/>
                <w:sz w:val="22"/>
                <w:szCs w:val="22"/>
              </w:rPr>
              <w:t>RESYTANIAEVELYN BR SEMBIRING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E135B3">
              <w:rPr>
                <w:color w:val="000000"/>
                <w:sz w:val="22"/>
                <w:szCs w:val="22"/>
              </w:rPr>
              <w:fldChar w:fldCharType="separate"/>
            </w:r>
            <w:r w:rsidR="00E135B3" w:rsidRPr="005F4E8A">
              <w:rPr>
                <w:noProof/>
                <w:color w:val="000000"/>
                <w:sz w:val="22"/>
                <w:szCs w:val="22"/>
              </w:rPr>
              <w:t>208140019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35B3" w:rsidRPr="005F4E8A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5A56AB" w:rsidRPr="00065255" w:rsidRDefault="005A56AB" w:rsidP="00247050">
      <w:pPr>
        <w:tabs>
          <w:tab w:val="left" w:pos="14034"/>
        </w:tabs>
        <w:spacing w:line="276" w:lineRule="auto"/>
        <w:rPr>
          <w:lang w:val="id-ID"/>
        </w:rPr>
      </w:pPr>
      <w:bookmarkStart w:id="0" w:name="_GoBack"/>
      <w:bookmarkEnd w:id="0"/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F" w:rsidRDefault="00B203BF" w:rsidP="00AB1C35">
      <w:r>
        <w:separator/>
      </w:r>
    </w:p>
  </w:endnote>
  <w:endnote w:type="continuationSeparator" w:id="0">
    <w:p w:rsidR="00B203BF" w:rsidRDefault="00B203BF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F" w:rsidRDefault="00B203BF" w:rsidP="00AB1C35">
      <w:r>
        <w:separator/>
      </w:r>
    </w:p>
  </w:footnote>
  <w:footnote w:type="continuationSeparator" w:id="0">
    <w:p w:rsidR="00B203BF" w:rsidRDefault="00B203BF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0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D47A3"/>
    <w:rsid w:val="003575B2"/>
    <w:rsid w:val="0036483C"/>
    <w:rsid w:val="003A42E9"/>
    <w:rsid w:val="003A5980"/>
    <w:rsid w:val="00405628"/>
    <w:rsid w:val="00490AEE"/>
    <w:rsid w:val="004F0627"/>
    <w:rsid w:val="004F062F"/>
    <w:rsid w:val="00585B30"/>
    <w:rsid w:val="005A56AB"/>
    <w:rsid w:val="005D3DF6"/>
    <w:rsid w:val="006B7B33"/>
    <w:rsid w:val="006E4E11"/>
    <w:rsid w:val="008018EC"/>
    <w:rsid w:val="00862A94"/>
    <w:rsid w:val="008B7EF7"/>
    <w:rsid w:val="008E62AC"/>
    <w:rsid w:val="00A363FB"/>
    <w:rsid w:val="00AA49B5"/>
    <w:rsid w:val="00AB1C35"/>
    <w:rsid w:val="00B203BF"/>
    <w:rsid w:val="00B317A8"/>
    <w:rsid w:val="00BC1347"/>
    <w:rsid w:val="00BF4E8F"/>
    <w:rsid w:val="00D60B41"/>
    <w:rsid w:val="00DB7674"/>
    <w:rsid w:val="00E135B3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EC58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A7BA-BF52-42D5-B574-055A4FFB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2022-07-16T04:20:00Z</dcterms:created>
  <dcterms:modified xsi:type="dcterms:W3CDTF">2022-07-16T04:20:00Z</dcterms:modified>
</cp:coreProperties>
</file>