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e73c6813384eb2" /><Relationship Type="http://schemas.openxmlformats.org/package/2006/relationships/metadata/core-properties" Target="/docProps/core.xml" Id="Rd99f95f4c0204ad0" /><Relationship Type="http://schemas.openxmlformats.org/officeDocument/2006/relationships/extended-properties" Target="/docProps/app.xml" Id="R1185edcd03784f7f" /><Relationship Type="http://schemas.openxmlformats.org/officeDocument/2006/relationships/custom-properties" Target="/docProps/custom.xml" Id="Ra9dc878e490c470e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9fc4fe0215a24fea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806" w:right="10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ENG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Selasa,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emest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57"/>
        <w:spacing w:before="55" w:after="0" w:lineRule="auto" w:line="27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44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8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90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Arst.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RSITE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UR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430"/>
        <w:spacing w:before="3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swati,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II.3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45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56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7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9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701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Rina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2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aswati,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4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1281429</wp:posOffset>
                </wp:positionH>
                <wp:positionV relativeFrom="paragraph">
                  <wp:posOffset>-734796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c1bc2b6ae0144619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nfddlaus.png" Id="R9fc4fe0215a24fea" /><Relationship Type="http://schemas.openxmlformats.org/officeDocument/2006/relationships/image" Target="media/fs0rsnul.png" Id="Rc1bc2b6ae0144619" /><Relationship Type="http://schemas.openxmlformats.org/officeDocument/2006/relationships/styles" Target="styles.xml" Id="R5b8b7c131e684ea7" /><Relationship Type="http://schemas.openxmlformats.org/officeDocument/2006/relationships/settings" Target="settings.xml" Id="Ra4ebb826d89a47f0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